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651F" w14:textId="5E53CD2A" w:rsidR="00894CF1" w:rsidRDefault="00E731C8" w:rsidP="00566530">
      <w:pPr>
        <w:jc w:val="center"/>
        <w:rPr>
          <w:rFonts w:ascii="Arial" w:hAnsi="Arial" w:cs="Arial"/>
          <w:sz w:val="24"/>
          <w:szCs w:val="24"/>
        </w:rPr>
      </w:pPr>
      <w:r w:rsidRPr="00E40C54">
        <w:rPr>
          <w:rFonts w:ascii="Arial" w:hAnsi="Arial" w:cs="Arial"/>
          <w:sz w:val="24"/>
          <w:szCs w:val="24"/>
        </w:rPr>
        <w:t>BASIN DUYURUSU</w:t>
      </w:r>
    </w:p>
    <w:p w14:paraId="4FF2BD91" w14:textId="64A2B51C" w:rsidR="00881193" w:rsidRPr="00566530" w:rsidRDefault="00881193" w:rsidP="00264774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566530">
        <w:rPr>
          <w:rFonts w:ascii="Arial" w:hAnsi="Arial" w:cs="Arial"/>
          <w:b/>
          <w:bCs/>
          <w:sz w:val="36"/>
          <w:szCs w:val="36"/>
        </w:rPr>
        <w:t xml:space="preserve">Atıkların sanata dönüştüğü sergi </w:t>
      </w:r>
      <w:proofErr w:type="spellStart"/>
      <w:r w:rsidR="00566530" w:rsidRPr="00566530">
        <w:rPr>
          <w:rFonts w:ascii="Arial" w:hAnsi="Arial" w:cs="Arial"/>
          <w:b/>
          <w:bCs/>
          <w:sz w:val="36"/>
          <w:szCs w:val="36"/>
        </w:rPr>
        <w:t>SATSO’</w:t>
      </w:r>
      <w:r w:rsidRPr="00566530">
        <w:rPr>
          <w:rFonts w:ascii="Arial" w:hAnsi="Arial" w:cs="Arial"/>
          <w:b/>
          <w:bCs/>
          <w:sz w:val="36"/>
          <w:szCs w:val="36"/>
        </w:rPr>
        <w:t>da</w:t>
      </w:r>
      <w:proofErr w:type="spellEnd"/>
      <w:r w:rsidRPr="00566530">
        <w:rPr>
          <w:rFonts w:ascii="Arial" w:hAnsi="Arial" w:cs="Arial"/>
          <w:b/>
          <w:bCs/>
          <w:sz w:val="36"/>
          <w:szCs w:val="36"/>
        </w:rPr>
        <w:t xml:space="preserve"> açılacak</w:t>
      </w:r>
    </w:p>
    <w:p w14:paraId="42FE67A1" w14:textId="7966533D" w:rsidR="0042083A" w:rsidRPr="00E40C54" w:rsidRDefault="0042083A" w:rsidP="00264774">
      <w:pPr>
        <w:jc w:val="both"/>
        <w:rPr>
          <w:rFonts w:ascii="Arial" w:hAnsi="Arial" w:cs="Arial"/>
          <w:sz w:val="24"/>
          <w:szCs w:val="24"/>
        </w:rPr>
      </w:pPr>
      <w:r w:rsidRPr="00E40C54">
        <w:rPr>
          <w:rFonts w:ascii="Arial" w:hAnsi="Arial" w:cs="Arial"/>
          <w:sz w:val="24"/>
          <w:szCs w:val="24"/>
        </w:rPr>
        <w:t>Sakarya Ticaret ve Sanayi Odası</w:t>
      </w:r>
      <w:r w:rsidR="00207A99" w:rsidRPr="00E40C54">
        <w:rPr>
          <w:rFonts w:ascii="Arial" w:hAnsi="Arial" w:cs="Arial"/>
          <w:sz w:val="24"/>
          <w:szCs w:val="24"/>
        </w:rPr>
        <w:t xml:space="preserve"> şehrin</w:t>
      </w:r>
      <w:r w:rsidRPr="00E40C54">
        <w:rPr>
          <w:rFonts w:ascii="Arial" w:hAnsi="Arial" w:cs="Arial"/>
          <w:sz w:val="24"/>
          <w:szCs w:val="24"/>
        </w:rPr>
        <w:t xml:space="preserve"> </w:t>
      </w:r>
      <w:r w:rsidRPr="00E40C54">
        <w:rPr>
          <w:rFonts w:ascii="Arial" w:hAnsi="Arial" w:cs="Arial"/>
          <w:sz w:val="24"/>
          <w:szCs w:val="24"/>
        </w:rPr>
        <w:t xml:space="preserve">kültür </w:t>
      </w:r>
      <w:r w:rsidR="00207A99" w:rsidRPr="00E40C54">
        <w:rPr>
          <w:rFonts w:ascii="Arial" w:hAnsi="Arial" w:cs="Arial"/>
          <w:sz w:val="24"/>
          <w:szCs w:val="24"/>
        </w:rPr>
        <w:t xml:space="preserve">ve </w:t>
      </w:r>
      <w:r w:rsidRPr="00E40C54">
        <w:rPr>
          <w:rFonts w:ascii="Arial" w:hAnsi="Arial" w:cs="Arial"/>
          <w:sz w:val="24"/>
          <w:szCs w:val="24"/>
        </w:rPr>
        <w:t>sanat</w:t>
      </w:r>
      <w:r w:rsidR="00207A99" w:rsidRPr="00E40C54">
        <w:rPr>
          <w:rFonts w:ascii="Arial" w:hAnsi="Arial" w:cs="Arial"/>
          <w:sz w:val="24"/>
          <w:szCs w:val="24"/>
        </w:rPr>
        <w:t xml:space="preserve"> alanında gelişmesine</w:t>
      </w:r>
      <w:r w:rsidRPr="00E40C54">
        <w:rPr>
          <w:rFonts w:ascii="Arial" w:hAnsi="Arial" w:cs="Arial"/>
          <w:sz w:val="24"/>
          <w:szCs w:val="24"/>
        </w:rPr>
        <w:t xml:space="preserve"> katkı sunmak adına faaliyetlerine bir yenisini daha ekliyor. </w:t>
      </w:r>
    </w:p>
    <w:p w14:paraId="18FF679D" w14:textId="36FA42DC" w:rsidR="00E731C8" w:rsidRPr="00E40C54" w:rsidRDefault="003477A6" w:rsidP="00264774">
      <w:pPr>
        <w:jc w:val="both"/>
        <w:rPr>
          <w:rFonts w:ascii="Arial" w:hAnsi="Arial" w:cs="Arial"/>
          <w:sz w:val="24"/>
          <w:szCs w:val="24"/>
        </w:rPr>
      </w:pPr>
      <w:r w:rsidRPr="00E40C54">
        <w:rPr>
          <w:rFonts w:ascii="Arial" w:hAnsi="Arial" w:cs="Arial"/>
          <w:sz w:val="24"/>
          <w:szCs w:val="24"/>
        </w:rPr>
        <w:t>Bu doğrultuda resim sanatına gönül veren S</w:t>
      </w:r>
      <w:r w:rsidR="00264774" w:rsidRPr="00E40C54">
        <w:rPr>
          <w:rFonts w:ascii="Arial" w:hAnsi="Arial" w:cs="Arial"/>
          <w:sz w:val="24"/>
          <w:szCs w:val="24"/>
        </w:rPr>
        <w:t xml:space="preserve">anatçı Metin </w:t>
      </w:r>
      <w:proofErr w:type="spellStart"/>
      <w:r w:rsidR="00264774" w:rsidRPr="00E40C54">
        <w:rPr>
          <w:rFonts w:ascii="Arial" w:hAnsi="Arial" w:cs="Arial"/>
          <w:sz w:val="24"/>
          <w:szCs w:val="24"/>
        </w:rPr>
        <w:t>Aşoğlu’nun</w:t>
      </w:r>
      <w:proofErr w:type="spellEnd"/>
      <w:r w:rsidR="00264774" w:rsidRPr="00E40C54">
        <w:rPr>
          <w:rFonts w:ascii="Arial" w:hAnsi="Arial" w:cs="Arial"/>
          <w:sz w:val="24"/>
          <w:szCs w:val="24"/>
        </w:rPr>
        <w:t xml:space="preserve"> endüstriyel metal atıklarından ve malzemelerinden meydana getirdiği “Atıklar Harekete </w:t>
      </w:r>
      <w:r w:rsidR="003C7268" w:rsidRPr="00E40C54">
        <w:rPr>
          <w:rFonts w:ascii="Arial" w:hAnsi="Arial" w:cs="Arial"/>
          <w:sz w:val="24"/>
          <w:szCs w:val="24"/>
        </w:rPr>
        <w:t>Geçince”</w:t>
      </w:r>
      <w:r w:rsidR="00264774" w:rsidRPr="00E40C54">
        <w:rPr>
          <w:rFonts w:ascii="Arial" w:hAnsi="Arial" w:cs="Arial"/>
          <w:sz w:val="24"/>
          <w:szCs w:val="24"/>
        </w:rPr>
        <w:t xml:space="preserve"> isimli</w:t>
      </w:r>
      <w:r w:rsidR="00264774" w:rsidRPr="00E40C54">
        <w:rPr>
          <w:rFonts w:ascii="Arial" w:hAnsi="Arial" w:cs="Arial"/>
          <w:sz w:val="24"/>
          <w:szCs w:val="24"/>
        </w:rPr>
        <w:t xml:space="preserve"> sergi</w:t>
      </w:r>
      <w:r w:rsidRPr="00E40C54">
        <w:rPr>
          <w:rFonts w:ascii="Arial" w:hAnsi="Arial" w:cs="Arial"/>
          <w:sz w:val="24"/>
          <w:szCs w:val="24"/>
        </w:rPr>
        <w:t>si</w:t>
      </w:r>
      <w:r w:rsidR="00264774" w:rsidRPr="00E40C54">
        <w:rPr>
          <w:rFonts w:ascii="Arial" w:hAnsi="Arial" w:cs="Arial"/>
          <w:sz w:val="24"/>
          <w:szCs w:val="24"/>
        </w:rPr>
        <w:t xml:space="preserve"> SATSO</w:t>
      </w:r>
      <w:r w:rsidRPr="00E40C54">
        <w:rPr>
          <w:rFonts w:ascii="Arial" w:hAnsi="Arial" w:cs="Arial"/>
          <w:sz w:val="24"/>
          <w:szCs w:val="24"/>
        </w:rPr>
        <w:t xml:space="preserve"> Hizmet Binası</w:t>
      </w:r>
      <w:r w:rsidR="00264774" w:rsidRPr="00E40C54">
        <w:rPr>
          <w:rFonts w:ascii="Arial" w:hAnsi="Arial" w:cs="Arial"/>
          <w:sz w:val="24"/>
          <w:szCs w:val="24"/>
        </w:rPr>
        <w:t xml:space="preserve"> fuaye alanında açılacak.</w:t>
      </w:r>
    </w:p>
    <w:p w14:paraId="31F09A98" w14:textId="2D591DA6" w:rsidR="003477A6" w:rsidRPr="00E40C54" w:rsidRDefault="003477A6" w:rsidP="00264774">
      <w:pPr>
        <w:jc w:val="both"/>
        <w:rPr>
          <w:rFonts w:ascii="Arial" w:hAnsi="Arial" w:cs="Arial"/>
          <w:sz w:val="24"/>
          <w:szCs w:val="24"/>
        </w:rPr>
      </w:pPr>
      <w:r w:rsidRPr="00E40C54">
        <w:rPr>
          <w:rFonts w:ascii="Arial" w:hAnsi="Arial" w:cs="Arial"/>
          <w:sz w:val="24"/>
          <w:szCs w:val="24"/>
        </w:rPr>
        <w:t xml:space="preserve">SATSO Kültür Komisyonu önerisiyle gerçekleştirilen “Atıklar Harekete Geçince” konulu sergi 29 Ocak Çarşamba günü saat 14.00’de </w:t>
      </w:r>
      <w:r w:rsidR="00FE7D0D" w:rsidRPr="00E40C54">
        <w:rPr>
          <w:rFonts w:ascii="Arial" w:hAnsi="Arial" w:cs="Arial"/>
          <w:sz w:val="24"/>
          <w:szCs w:val="24"/>
        </w:rPr>
        <w:t xml:space="preserve">sanatseverlerin beğenisine sunulacak. </w:t>
      </w:r>
    </w:p>
    <w:p w14:paraId="58F6E84C" w14:textId="77777777" w:rsidR="009E74C2" w:rsidRDefault="00043390" w:rsidP="00043390">
      <w:pPr>
        <w:jc w:val="both"/>
        <w:rPr>
          <w:rFonts w:ascii="Arial" w:hAnsi="Arial" w:cs="Arial"/>
          <w:sz w:val="24"/>
          <w:szCs w:val="24"/>
        </w:rPr>
      </w:pPr>
      <w:r w:rsidRPr="00E40C54">
        <w:rPr>
          <w:rFonts w:ascii="Arial" w:hAnsi="Arial" w:cs="Arial"/>
          <w:sz w:val="24"/>
          <w:szCs w:val="24"/>
        </w:rPr>
        <w:t>Alüminyum ve paslanmaz çelik malzemelerinden ortaya çıkarılan</w:t>
      </w:r>
      <w:r w:rsidR="003C7268" w:rsidRPr="00E40C54">
        <w:rPr>
          <w:rFonts w:ascii="Arial" w:hAnsi="Arial" w:cs="Arial"/>
          <w:sz w:val="24"/>
          <w:szCs w:val="24"/>
        </w:rPr>
        <w:t xml:space="preserve"> eserlerden oluşan sergiye davette bulunan </w:t>
      </w:r>
      <w:r w:rsidRPr="00E40C54">
        <w:rPr>
          <w:rFonts w:ascii="Arial" w:hAnsi="Arial" w:cs="Arial"/>
          <w:sz w:val="24"/>
          <w:szCs w:val="24"/>
        </w:rPr>
        <w:t>Başkan A. Akgün Altuğ; “</w:t>
      </w:r>
      <w:r w:rsidR="007D4093" w:rsidRPr="00E40C54">
        <w:rPr>
          <w:rFonts w:ascii="Arial" w:hAnsi="Arial" w:cs="Arial"/>
          <w:sz w:val="24"/>
          <w:szCs w:val="24"/>
        </w:rPr>
        <w:t xml:space="preserve">SATSO olarak sanatın her rengine dokunmak, üyelerimize bu renklerle de hizmet etmek hassasiyet duyduğumuz bir konudur. </w:t>
      </w:r>
    </w:p>
    <w:p w14:paraId="701AC665" w14:textId="7A2ABCC4" w:rsidR="00F034C6" w:rsidRPr="00E40C54" w:rsidRDefault="00F034C6" w:rsidP="00043390">
      <w:pPr>
        <w:jc w:val="both"/>
        <w:rPr>
          <w:rFonts w:ascii="Arial" w:hAnsi="Arial" w:cs="Arial"/>
          <w:sz w:val="24"/>
          <w:szCs w:val="24"/>
        </w:rPr>
      </w:pPr>
      <w:r w:rsidRPr="00E40C54">
        <w:rPr>
          <w:rFonts w:ascii="Arial" w:hAnsi="Arial" w:cs="Arial"/>
          <w:sz w:val="24"/>
          <w:szCs w:val="24"/>
        </w:rPr>
        <w:t>Özellikle biz iş dünyası olarak rutinde göremediğimiz endüstriyel metal atık parçaların sanata dönüşmesin</w:t>
      </w:r>
      <w:r w:rsidR="009E74C2">
        <w:rPr>
          <w:rFonts w:ascii="Arial" w:hAnsi="Arial" w:cs="Arial"/>
          <w:sz w:val="24"/>
          <w:szCs w:val="24"/>
        </w:rPr>
        <w:t>e</w:t>
      </w:r>
      <w:r w:rsidRPr="00E40C54">
        <w:rPr>
          <w:rFonts w:ascii="Arial" w:hAnsi="Arial" w:cs="Arial"/>
          <w:sz w:val="24"/>
          <w:szCs w:val="24"/>
        </w:rPr>
        <w:t xml:space="preserve"> v</w:t>
      </w:r>
      <w:r w:rsidR="007D4093" w:rsidRPr="00E40C54">
        <w:rPr>
          <w:rFonts w:ascii="Arial" w:hAnsi="Arial" w:cs="Arial"/>
          <w:sz w:val="24"/>
          <w:szCs w:val="24"/>
        </w:rPr>
        <w:t>e koşullara meydan okuduğunun güzel bir örneğin</w:t>
      </w:r>
      <w:r w:rsidRPr="00E40C54">
        <w:rPr>
          <w:rFonts w:ascii="Arial" w:hAnsi="Arial" w:cs="Arial"/>
          <w:sz w:val="24"/>
          <w:szCs w:val="24"/>
        </w:rPr>
        <w:t xml:space="preserve">e tanık olacağız. </w:t>
      </w:r>
      <w:r w:rsidR="00A54CCD" w:rsidRPr="00A54CCD">
        <w:rPr>
          <w:rFonts w:ascii="Arial" w:hAnsi="Arial" w:cs="Arial"/>
          <w:sz w:val="24"/>
          <w:szCs w:val="24"/>
        </w:rPr>
        <w:t xml:space="preserve">Sanatçı Metin </w:t>
      </w:r>
      <w:proofErr w:type="spellStart"/>
      <w:r w:rsidR="00A54CCD" w:rsidRPr="00A54CCD">
        <w:rPr>
          <w:rFonts w:ascii="Arial" w:hAnsi="Arial" w:cs="Arial"/>
          <w:sz w:val="24"/>
          <w:szCs w:val="24"/>
        </w:rPr>
        <w:t>Aşoğlu’nun</w:t>
      </w:r>
      <w:proofErr w:type="spellEnd"/>
      <w:r w:rsidR="00DB6F0D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 w:rsidR="007D4093" w:rsidRPr="00E40C54">
        <w:rPr>
          <w:rFonts w:ascii="Arial" w:hAnsi="Arial" w:cs="Arial"/>
          <w:sz w:val="24"/>
          <w:szCs w:val="24"/>
        </w:rPr>
        <w:t>“Atıklar Harekete Geçince”</w:t>
      </w:r>
      <w:r w:rsidR="007D4093" w:rsidRPr="00E40C54">
        <w:rPr>
          <w:rFonts w:ascii="Arial" w:hAnsi="Arial" w:cs="Arial"/>
          <w:sz w:val="24"/>
          <w:szCs w:val="24"/>
        </w:rPr>
        <w:t xml:space="preserve"> sergimiz</w:t>
      </w:r>
      <w:r w:rsidR="007D3FEA" w:rsidRPr="00E40C54">
        <w:rPr>
          <w:rFonts w:ascii="Arial" w:hAnsi="Arial" w:cs="Arial"/>
          <w:sz w:val="24"/>
          <w:szCs w:val="24"/>
        </w:rPr>
        <w:t>in açılışına üyelerimizi ve Sakaryalı sanatseverleri bekliyoruz</w:t>
      </w:r>
      <w:r w:rsidR="007D4093" w:rsidRPr="00E40C54">
        <w:rPr>
          <w:rFonts w:ascii="Arial" w:hAnsi="Arial" w:cs="Arial"/>
          <w:sz w:val="24"/>
          <w:szCs w:val="24"/>
        </w:rPr>
        <w:t xml:space="preserve">. </w:t>
      </w:r>
    </w:p>
    <w:p w14:paraId="706193EC" w14:textId="77777777" w:rsidR="00E731C8" w:rsidRPr="00E40C54" w:rsidRDefault="00E731C8" w:rsidP="00264774">
      <w:pPr>
        <w:jc w:val="both"/>
        <w:rPr>
          <w:rFonts w:ascii="Arial" w:hAnsi="Arial" w:cs="Arial"/>
          <w:sz w:val="24"/>
          <w:szCs w:val="24"/>
        </w:rPr>
      </w:pPr>
    </w:p>
    <w:sectPr w:rsidR="00E731C8" w:rsidRPr="00E40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28"/>
    <w:rsid w:val="00043390"/>
    <w:rsid w:val="001F0C28"/>
    <w:rsid w:val="00207A99"/>
    <w:rsid w:val="00264774"/>
    <w:rsid w:val="002B5983"/>
    <w:rsid w:val="003477A6"/>
    <w:rsid w:val="003C7268"/>
    <w:rsid w:val="0042083A"/>
    <w:rsid w:val="00566530"/>
    <w:rsid w:val="00757AB7"/>
    <w:rsid w:val="007D3FEA"/>
    <w:rsid w:val="007D4093"/>
    <w:rsid w:val="00881193"/>
    <w:rsid w:val="00894CF1"/>
    <w:rsid w:val="009E74C2"/>
    <w:rsid w:val="00A54CCD"/>
    <w:rsid w:val="00DB6F0D"/>
    <w:rsid w:val="00E40C54"/>
    <w:rsid w:val="00E731C8"/>
    <w:rsid w:val="00F034C6"/>
    <w:rsid w:val="00FE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4FDF6"/>
  <w15:chartTrackingRefBased/>
  <w15:docId w15:val="{3C2A767C-31B7-4138-BE91-7A94A5BA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22</cp:revision>
  <dcterms:created xsi:type="dcterms:W3CDTF">2020-01-27T13:54:00Z</dcterms:created>
  <dcterms:modified xsi:type="dcterms:W3CDTF">2020-01-27T14:39:00Z</dcterms:modified>
</cp:coreProperties>
</file>